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55CC" w14:textId="2AB23F35" w:rsidR="00A76E34" w:rsidRDefault="00566ED8" w:rsidP="00A50961">
      <w:pPr>
        <w:spacing w:line="360" w:lineRule="auto"/>
        <w:jc w:val="center"/>
        <w:rPr>
          <w:b/>
        </w:rPr>
      </w:pPr>
      <w:r w:rsidRPr="00141361">
        <w:rPr>
          <w:b/>
        </w:rPr>
        <w:t>MAKFED ÜCRET TARİFESİ</w:t>
      </w:r>
    </w:p>
    <w:p w14:paraId="225CD843" w14:textId="77777777" w:rsidR="0006169B" w:rsidRPr="00827252" w:rsidRDefault="0006169B" w:rsidP="0006169B">
      <w:pPr>
        <w:shd w:val="clear" w:color="auto" w:fill="EE1C24"/>
        <w:spacing w:before="300" w:after="225"/>
        <w:jc w:val="center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</w:pPr>
      <w:r w:rsidRPr="00827252"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  <w:t>VE BELGELENDİRME ÜCRET TARİFESİ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7"/>
        <w:gridCol w:w="2060"/>
        <w:gridCol w:w="2285"/>
      </w:tblGrid>
      <w:tr w:rsidR="0006169B" w:rsidRPr="006356A4" w14:paraId="58E1A8E2" w14:textId="77777777" w:rsidTr="000B2FFE">
        <w:tc>
          <w:tcPr>
            <w:tcW w:w="4815" w:type="dxa"/>
          </w:tcPr>
          <w:p w14:paraId="5EE144F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b/>
                <w:color w:val="333333"/>
                <w:szCs w:val="24"/>
                <w:lang w:eastAsia="tr-TR"/>
              </w:rPr>
              <w:t>10UY0002-4 Makine Bakımcısı Seviye 4</w:t>
            </w:r>
            <w:r w:rsidRPr="006356A4">
              <w:rPr>
                <w:rFonts w:ascii="Times New Roman" w:eastAsia="Times New Roman" w:hAnsi="Times New Roman"/>
                <w:b/>
                <w:color w:val="333333"/>
                <w:szCs w:val="24"/>
                <w:lang w:eastAsia="tr-TR"/>
              </w:rPr>
              <w:tab/>
            </w:r>
          </w:p>
        </w:tc>
        <w:tc>
          <w:tcPr>
            <w:tcW w:w="4397" w:type="dxa"/>
            <w:gridSpan w:val="2"/>
          </w:tcPr>
          <w:p w14:paraId="031F0A7A" w14:textId="77777777" w:rsidR="0006169B" w:rsidRPr="006356A4" w:rsidRDefault="0006169B" w:rsidP="000B2FF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SINAV TÜRÜ</w:t>
            </w:r>
          </w:p>
        </w:tc>
      </w:tr>
      <w:tr w:rsidR="0006169B" w:rsidRPr="006356A4" w14:paraId="49F0B54A" w14:textId="77777777" w:rsidTr="000B2FFE">
        <w:tc>
          <w:tcPr>
            <w:tcW w:w="4815" w:type="dxa"/>
          </w:tcPr>
          <w:p w14:paraId="6418D9A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BİRİMLER</w:t>
            </w:r>
          </w:p>
        </w:tc>
        <w:tc>
          <w:tcPr>
            <w:tcW w:w="2094" w:type="dxa"/>
          </w:tcPr>
          <w:p w14:paraId="28625CDE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TEORİK</w:t>
            </w:r>
          </w:p>
        </w:tc>
        <w:tc>
          <w:tcPr>
            <w:tcW w:w="2303" w:type="dxa"/>
          </w:tcPr>
          <w:p w14:paraId="609186E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PERFORMANS</w:t>
            </w:r>
          </w:p>
        </w:tc>
      </w:tr>
      <w:tr w:rsidR="0006169B" w:rsidRPr="006356A4" w14:paraId="70966B37" w14:textId="77777777" w:rsidTr="000B2FFE">
        <w:tc>
          <w:tcPr>
            <w:tcW w:w="4815" w:type="dxa"/>
          </w:tcPr>
          <w:p w14:paraId="3267B745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10UY0002-4/A1 İş Sağlığı ve Güvenliği, Çevre Yönetim Sistemleri</w:t>
            </w:r>
          </w:p>
        </w:tc>
        <w:tc>
          <w:tcPr>
            <w:tcW w:w="2094" w:type="dxa"/>
          </w:tcPr>
          <w:p w14:paraId="4FEE8E4F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03" w:type="dxa"/>
          </w:tcPr>
          <w:p w14:paraId="0DD6480A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69B" w:rsidRPr="006356A4" w14:paraId="1A983EC9" w14:textId="77777777" w:rsidTr="000B2FFE">
        <w:tc>
          <w:tcPr>
            <w:tcW w:w="4815" w:type="dxa"/>
          </w:tcPr>
          <w:p w14:paraId="559C170A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 xml:space="preserve">10UY0002-4/A2 Kalite Yönetim Sistemi </w:t>
            </w:r>
          </w:p>
        </w:tc>
        <w:tc>
          <w:tcPr>
            <w:tcW w:w="2094" w:type="dxa"/>
          </w:tcPr>
          <w:p w14:paraId="602CB06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356A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03" w:type="dxa"/>
          </w:tcPr>
          <w:p w14:paraId="2D791E9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69B" w:rsidRPr="006356A4" w14:paraId="1B4F6FB9" w14:textId="77777777" w:rsidTr="000B2FFE">
        <w:tc>
          <w:tcPr>
            <w:tcW w:w="4815" w:type="dxa"/>
          </w:tcPr>
          <w:p w14:paraId="5DAD5F0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10UY0002-4/B1 Planlı Bakımlar, Koruyucu/Önleyici Bakımlar</w:t>
            </w:r>
          </w:p>
        </w:tc>
        <w:tc>
          <w:tcPr>
            <w:tcW w:w="2094" w:type="dxa"/>
          </w:tcPr>
          <w:p w14:paraId="5F22E68E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60</w:t>
            </w:r>
          </w:p>
        </w:tc>
        <w:tc>
          <w:tcPr>
            <w:tcW w:w="2303" w:type="dxa"/>
          </w:tcPr>
          <w:p w14:paraId="58F3C81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356A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6169B" w:rsidRPr="006356A4" w14:paraId="204B6523" w14:textId="77777777" w:rsidTr="000B2FFE">
        <w:tc>
          <w:tcPr>
            <w:tcW w:w="4815" w:type="dxa"/>
          </w:tcPr>
          <w:p w14:paraId="517DD87C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10UY0002-4/B2 Rutin/Periyodik Bakımlar</w:t>
            </w:r>
          </w:p>
        </w:tc>
        <w:tc>
          <w:tcPr>
            <w:tcW w:w="2094" w:type="dxa"/>
          </w:tcPr>
          <w:p w14:paraId="63E6E370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2303" w:type="dxa"/>
          </w:tcPr>
          <w:p w14:paraId="2BB02A16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6169B" w:rsidRPr="006356A4" w14:paraId="432C7D4F" w14:textId="77777777" w:rsidTr="000B2FFE">
        <w:tc>
          <w:tcPr>
            <w:tcW w:w="4815" w:type="dxa"/>
          </w:tcPr>
          <w:p w14:paraId="0773ACB6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10UY0002-4/B3 Arıza Bakım/Onarımları</w:t>
            </w:r>
          </w:p>
        </w:tc>
        <w:tc>
          <w:tcPr>
            <w:tcW w:w="2094" w:type="dxa"/>
          </w:tcPr>
          <w:p w14:paraId="7BB5700B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2303" w:type="dxa"/>
          </w:tcPr>
          <w:p w14:paraId="7A986375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356A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6169B" w:rsidRPr="006356A4" w14:paraId="2CBC858A" w14:textId="77777777" w:rsidTr="000B2FFE">
        <w:tc>
          <w:tcPr>
            <w:tcW w:w="4815" w:type="dxa"/>
          </w:tcPr>
          <w:p w14:paraId="1CD018A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TOPLAM ÜCRET</w:t>
            </w:r>
          </w:p>
        </w:tc>
        <w:tc>
          <w:tcPr>
            <w:tcW w:w="4397" w:type="dxa"/>
            <w:gridSpan w:val="2"/>
          </w:tcPr>
          <w:p w14:paraId="764E165B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  <w:r w:rsidRPr="006356A4">
              <w:rPr>
                <w:rFonts w:ascii="Times New Roman" w:hAnsi="Times New Roman"/>
                <w:szCs w:val="24"/>
              </w:rPr>
              <w:t>0 TL</w:t>
            </w:r>
          </w:p>
        </w:tc>
      </w:tr>
    </w:tbl>
    <w:p w14:paraId="575BC8F0" w14:textId="77777777" w:rsidR="0006169B" w:rsidRDefault="0006169B" w:rsidP="0006169B">
      <w:pPr>
        <w:pStyle w:val="stBilgi"/>
        <w:widowControl/>
        <w:spacing w:after="160" w:line="259" w:lineRule="auto"/>
        <w:rPr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2064"/>
        <w:gridCol w:w="2287"/>
      </w:tblGrid>
      <w:tr w:rsidR="0006169B" w14:paraId="0BEAF526" w14:textId="77777777" w:rsidTr="000B2FFE">
        <w:tc>
          <w:tcPr>
            <w:tcW w:w="4815" w:type="dxa"/>
          </w:tcPr>
          <w:p w14:paraId="773875C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  <w:lang w:bidi="en-US"/>
              </w:rPr>
              <w:t>12UY0105-3</w:t>
            </w:r>
          </w:p>
        </w:tc>
        <w:tc>
          <w:tcPr>
            <w:tcW w:w="4397" w:type="dxa"/>
            <w:gridSpan w:val="2"/>
          </w:tcPr>
          <w:p w14:paraId="4C0C38C7" w14:textId="77777777" w:rsidR="0006169B" w:rsidRPr="006356A4" w:rsidRDefault="0006169B" w:rsidP="000B2FF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SINAV TÜRÜ</w:t>
            </w:r>
          </w:p>
        </w:tc>
      </w:tr>
      <w:tr w:rsidR="0006169B" w14:paraId="01741AA9" w14:textId="77777777" w:rsidTr="000B2FFE">
        <w:tc>
          <w:tcPr>
            <w:tcW w:w="4815" w:type="dxa"/>
          </w:tcPr>
          <w:p w14:paraId="4FCB77E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BİRİMLER</w:t>
            </w:r>
          </w:p>
        </w:tc>
        <w:tc>
          <w:tcPr>
            <w:tcW w:w="2094" w:type="dxa"/>
          </w:tcPr>
          <w:p w14:paraId="4BC32B70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TEORİK</w:t>
            </w:r>
          </w:p>
        </w:tc>
        <w:tc>
          <w:tcPr>
            <w:tcW w:w="2303" w:type="dxa"/>
          </w:tcPr>
          <w:p w14:paraId="196637B7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356A4">
              <w:rPr>
                <w:rFonts w:ascii="Times New Roman" w:hAnsi="Times New Roman"/>
                <w:b/>
                <w:szCs w:val="24"/>
              </w:rPr>
              <w:t>PERFORMANS</w:t>
            </w:r>
          </w:p>
        </w:tc>
      </w:tr>
      <w:tr w:rsidR="0006169B" w14:paraId="3F4B5274" w14:textId="77777777" w:rsidTr="000B2FFE">
        <w:trPr>
          <w:trHeight w:val="554"/>
        </w:trPr>
        <w:tc>
          <w:tcPr>
            <w:tcW w:w="4815" w:type="dxa"/>
          </w:tcPr>
          <w:p w14:paraId="5E2F7B3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12UY0105-3/A1 İş sağlığı ve güvenliği ile çevre güvenliği</w:t>
            </w:r>
          </w:p>
        </w:tc>
        <w:tc>
          <w:tcPr>
            <w:tcW w:w="2094" w:type="dxa"/>
          </w:tcPr>
          <w:p w14:paraId="5E95F0A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393EF50A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6169B" w14:paraId="3CA5D613" w14:textId="77777777" w:rsidTr="000B2FFE">
        <w:tc>
          <w:tcPr>
            <w:tcW w:w="4815" w:type="dxa"/>
          </w:tcPr>
          <w:p w14:paraId="47A71377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12UY0105-3/A2 Kalite Yönetimi</w:t>
            </w:r>
          </w:p>
        </w:tc>
        <w:tc>
          <w:tcPr>
            <w:tcW w:w="2094" w:type="dxa"/>
          </w:tcPr>
          <w:p w14:paraId="6FA2A89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4E2A024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06169B" w14:paraId="43A28DAC" w14:textId="77777777" w:rsidTr="000B2FFE">
        <w:tc>
          <w:tcPr>
            <w:tcW w:w="4815" w:type="dxa"/>
          </w:tcPr>
          <w:p w14:paraId="41127BE8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12UY0105-3/A3 Montaj Ön Hazırlığı</w:t>
            </w:r>
          </w:p>
        </w:tc>
        <w:tc>
          <w:tcPr>
            <w:tcW w:w="2094" w:type="dxa"/>
          </w:tcPr>
          <w:p w14:paraId="7D28476C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0D48F9C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06169B" w14:paraId="6B9F6345" w14:textId="77777777" w:rsidTr="000B2FFE">
        <w:tc>
          <w:tcPr>
            <w:tcW w:w="4815" w:type="dxa"/>
          </w:tcPr>
          <w:p w14:paraId="4E21E589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12UY0105-3/A4 Montaj</w:t>
            </w:r>
          </w:p>
        </w:tc>
        <w:tc>
          <w:tcPr>
            <w:tcW w:w="2094" w:type="dxa"/>
          </w:tcPr>
          <w:p w14:paraId="056FA1BF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269CE239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</w:tr>
      <w:tr w:rsidR="0006169B" w14:paraId="380FCA45" w14:textId="77777777" w:rsidTr="000B2FFE">
        <w:tc>
          <w:tcPr>
            <w:tcW w:w="4815" w:type="dxa"/>
          </w:tcPr>
          <w:p w14:paraId="5CB0419B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TOPLAM ÜCRET</w:t>
            </w:r>
          </w:p>
        </w:tc>
        <w:tc>
          <w:tcPr>
            <w:tcW w:w="4397" w:type="dxa"/>
            <w:gridSpan w:val="2"/>
          </w:tcPr>
          <w:p w14:paraId="70D1B4BE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750 </w:t>
            </w:r>
            <w:r w:rsidRPr="006356A4">
              <w:rPr>
                <w:rFonts w:ascii="Times New Roman" w:hAnsi="Times New Roman"/>
                <w:szCs w:val="24"/>
              </w:rPr>
              <w:t>TL</w:t>
            </w:r>
          </w:p>
        </w:tc>
      </w:tr>
    </w:tbl>
    <w:p w14:paraId="50CF8C9C" w14:textId="0F2657C7" w:rsidR="0006169B" w:rsidRDefault="0006169B" w:rsidP="0006169B">
      <w:pPr>
        <w:pStyle w:val="stBilgi"/>
        <w:widowControl/>
        <w:spacing w:after="160" w:line="259" w:lineRule="auto"/>
        <w:rPr>
          <w:sz w:val="26"/>
          <w:szCs w:val="26"/>
          <w:lang w:val="tr-TR"/>
        </w:rPr>
      </w:pPr>
    </w:p>
    <w:p w14:paraId="4D021BBF" w14:textId="64EF5FE7" w:rsidR="00490F0D" w:rsidRDefault="00490F0D" w:rsidP="0006169B">
      <w:pPr>
        <w:pStyle w:val="stBilgi"/>
        <w:widowControl/>
        <w:spacing w:after="160" w:line="259" w:lineRule="auto"/>
        <w:rPr>
          <w:sz w:val="26"/>
          <w:szCs w:val="26"/>
          <w:lang w:val="tr-TR"/>
        </w:rPr>
      </w:pPr>
    </w:p>
    <w:p w14:paraId="4E3F01E0" w14:textId="6237C9DC" w:rsidR="00490F0D" w:rsidRDefault="00490F0D" w:rsidP="0006169B">
      <w:pPr>
        <w:pStyle w:val="stBilgi"/>
        <w:widowControl/>
        <w:spacing w:after="160" w:line="259" w:lineRule="auto"/>
        <w:rPr>
          <w:sz w:val="26"/>
          <w:szCs w:val="26"/>
          <w:lang w:val="tr-TR"/>
        </w:rPr>
      </w:pPr>
    </w:p>
    <w:p w14:paraId="1147F4CF" w14:textId="77777777" w:rsidR="00490F0D" w:rsidRDefault="00490F0D" w:rsidP="0006169B">
      <w:pPr>
        <w:pStyle w:val="stBilgi"/>
        <w:widowControl/>
        <w:spacing w:after="160" w:line="259" w:lineRule="auto"/>
        <w:rPr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2064"/>
        <w:gridCol w:w="2287"/>
      </w:tblGrid>
      <w:tr w:rsidR="0006169B" w14:paraId="752E0919" w14:textId="77777777" w:rsidTr="000B2FFE">
        <w:tc>
          <w:tcPr>
            <w:tcW w:w="4815" w:type="dxa"/>
          </w:tcPr>
          <w:p w14:paraId="45522AD1" w14:textId="77777777" w:rsidR="0006169B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95532">
              <w:rPr>
                <w:rFonts w:ascii="Times New Roman" w:hAnsi="Times New Roman"/>
                <w:b/>
                <w:szCs w:val="24"/>
                <w:lang w:bidi="en-US"/>
              </w:rPr>
              <w:lastRenderedPageBreak/>
              <w:t>12UY0105-</w:t>
            </w:r>
            <w:r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4397" w:type="dxa"/>
            <w:gridSpan w:val="2"/>
          </w:tcPr>
          <w:p w14:paraId="7C416E36" w14:textId="77777777" w:rsidR="0006169B" w:rsidRDefault="0006169B" w:rsidP="000B2FF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SINAV TÜRÜ</w:t>
            </w:r>
          </w:p>
        </w:tc>
      </w:tr>
      <w:tr w:rsidR="0006169B" w14:paraId="726E95CA" w14:textId="77777777" w:rsidTr="000B2FFE">
        <w:tc>
          <w:tcPr>
            <w:tcW w:w="4815" w:type="dxa"/>
          </w:tcPr>
          <w:p w14:paraId="021FEB1D" w14:textId="77777777" w:rsidR="0006169B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BİRİMLER</w:t>
            </w:r>
          </w:p>
        </w:tc>
        <w:tc>
          <w:tcPr>
            <w:tcW w:w="2094" w:type="dxa"/>
          </w:tcPr>
          <w:p w14:paraId="1D8B61B9" w14:textId="77777777" w:rsidR="0006169B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TEORİK</w:t>
            </w:r>
          </w:p>
        </w:tc>
        <w:tc>
          <w:tcPr>
            <w:tcW w:w="2303" w:type="dxa"/>
          </w:tcPr>
          <w:p w14:paraId="0730B3CE" w14:textId="77777777" w:rsidR="0006169B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PERFORMANS</w:t>
            </w:r>
          </w:p>
        </w:tc>
      </w:tr>
      <w:tr w:rsidR="0006169B" w14:paraId="150D8890" w14:textId="77777777" w:rsidTr="000B2FFE">
        <w:tc>
          <w:tcPr>
            <w:tcW w:w="4815" w:type="dxa"/>
          </w:tcPr>
          <w:p w14:paraId="177549D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12UY0105-4/A1 İş sağlığı ve güvenliği ile çevre güvenliği</w:t>
            </w:r>
          </w:p>
        </w:tc>
        <w:tc>
          <w:tcPr>
            <w:tcW w:w="2094" w:type="dxa"/>
          </w:tcPr>
          <w:p w14:paraId="099D8BE7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7C0CE080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6169B" w14:paraId="39178F99" w14:textId="77777777" w:rsidTr="000B2FFE">
        <w:tc>
          <w:tcPr>
            <w:tcW w:w="4815" w:type="dxa"/>
          </w:tcPr>
          <w:p w14:paraId="433CABBE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12UY0105-4/A2 Kalite Yönetimi</w:t>
            </w:r>
          </w:p>
        </w:tc>
        <w:tc>
          <w:tcPr>
            <w:tcW w:w="2094" w:type="dxa"/>
          </w:tcPr>
          <w:p w14:paraId="0995710B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451E5E6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06169B" w14:paraId="01DB7522" w14:textId="77777777" w:rsidTr="000B2FFE">
        <w:tc>
          <w:tcPr>
            <w:tcW w:w="4815" w:type="dxa"/>
          </w:tcPr>
          <w:p w14:paraId="57ECAAAF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12UY0105-4/A3 Montaj Ön Hazırlığı</w:t>
            </w:r>
          </w:p>
        </w:tc>
        <w:tc>
          <w:tcPr>
            <w:tcW w:w="2094" w:type="dxa"/>
          </w:tcPr>
          <w:p w14:paraId="2D5CEE1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6125CAA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06169B" w14:paraId="10796AB7" w14:textId="77777777" w:rsidTr="000B2FFE">
        <w:tc>
          <w:tcPr>
            <w:tcW w:w="4815" w:type="dxa"/>
          </w:tcPr>
          <w:p w14:paraId="5B294961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  <w:lang w:bidi="en-US"/>
              </w:rPr>
              <w:t>12UY0105-4/A4 Montaj</w:t>
            </w:r>
          </w:p>
        </w:tc>
        <w:tc>
          <w:tcPr>
            <w:tcW w:w="2094" w:type="dxa"/>
          </w:tcPr>
          <w:p w14:paraId="59F0F8A3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56A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303" w:type="dxa"/>
          </w:tcPr>
          <w:p w14:paraId="0C7F735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</w:tr>
      <w:tr w:rsidR="0006169B" w14:paraId="46DA109C" w14:textId="77777777" w:rsidTr="000B2FFE">
        <w:tc>
          <w:tcPr>
            <w:tcW w:w="4815" w:type="dxa"/>
          </w:tcPr>
          <w:p w14:paraId="1CFF9D3D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356A4">
              <w:rPr>
                <w:rFonts w:ascii="Times New Roman" w:hAnsi="Times New Roman"/>
                <w:lang w:bidi="en-US"/>
              </w:rPr>
              <w:t>12UY0105-4/A5 Montaj sonu işlemleri ve raporlama</w:t>
            </w:r>
          </w:p>
        </w:tc>
        <w:tc>
          <w:tcPr>
            <w:tcW w:w="2094" w:type="dxa"/>
          </w:tcPr>
          <w:p w14:paraId="153FEDD4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356A4">
              <w:rPr>
                <w:rFonts w:ascii="Times New Roman" w:hAnsi="Times New Roman"/>
              </w:rPr>
              <w:t>-</w:t>
            </w:r>
          </w:p>
        </w:tc>
        <w:tc>
          <w:tcPr>
            <w:tcW w:w="2303" w:type="dxa"/>
          </w:tcPr>
          <w:p w14:paraId="50938820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6169B" w14:paraId="4A8E9F71" w14:textId="77777777" w:rsidTr="000B2FFE">
        <w:tc>
          <w:tcPr>
            <w:tcW w:w="4815" w:type="dxa"/>
          </w:tcPr>
          <w:p w14:paraId="36BC1A79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</w:pPr>
            <w:r w:rsidRPr="006356A4">
              <w:rPr>
                <w:rFonts w:ascii="Times New Roman" w:eastAsia="Times New Roman" w:hAnsi="Times New Roman"/>
                <w:color w:val="333333"/>
                <w:szCs w:val="24"/>
                <w:lang w:eastAsia="tr-TR"/>
              </w:rPr>
              <w:t>TOPLAM ÜCRET</w:t>
            </w:r>
          </w:p>
        </w:tc>
        <w:tc>
          <w:tcPr>
            <w:tcW w:w="4397" w:type="dxa"/>
            <w:gridSpan w:val="2"/>
          </w:tcPr>
          <w:p w14:paraId="695059B7" w14:textId="77777777" w:rsidR="0006169B" w:rsidRPr="006356A4" w:rsidRDefault="0006169B" w:rsidP="000B2FF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TL</w:t>
            </w:r>
          </w:p>
        </w:tc>
      </w:tr>
    </w:tbl>
    <w:p w14:paraId="132F8DBA" w14:textId="2C14BCD4" w:rsidR="0006169B" w:rsidRDefault="0006169B" w:rsidP="00A50961">
      <w:pPr>
        <w:spacing w:line="360" w:lineRule="auto"/>
        <w:jc w:val="center"/>
        <w:rPr>
          <w:b/>
        </w:rPr>
      </w:pPr>
    </w:p>
    <w:p w14:paraId="329CE1B7" w14:textId="478BF502" w:rsidR="002859BB" w:rsidRDefault="002859BB" w:rsidP="00A50961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2859BB" w:rsidSect="0087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D"/>
    <w:rsid w:val="0006169B"/>
    <w:rsid w:val="00141361"/>
    <w:rsid w:val="00254BE8"/>
    <w:rsid w:val="002859BB"/>
    <w:rsid w:val="00306844"/>
    <w:rsid w:val="00490F0D"/>
    <w:rsid w:val="004D7D24"/>
    <w:rsid w:val="00566ED8"/>
    <w:rsid w:val="006B3EA6"/>
    <w:rsid w:val="008540E5"/>
    <w:rsid w:val="009F0734"/>
    <w:rsid w:val="00A50961"/>
    <w:rsid w:val="00A76E34"/>
    <w:rsid w:val="00B6781D"/>
    <w:rsid w:val="00BE466E"/>
    <w:rsid w:val="00DE2917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BF7"/>
  <w15:chartTrackingRefBased/>
  <w15:docId w15:val="{88EC0670-AE9E-464A-BCDC-287A96A2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6169B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stBilgiChar">
    <w:name w:val="Üst Bilgi Char"/>
    <w:basedOn w:val="VarsaylanParagrafYazTipi"/>
    <w:link w:val="stBilgi"/>
    <w:rsid w:val="0006169B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table" w:styleId="TabloKlavuzu">
    <w:name w:val="Table Grid"/>
    <w:basedOn w:val="NormalTablo"/>
    <w:uiPriority w:val="39"/>
    <w:rsid w:val="0006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2018-02-27T07:19:00Z</dcterms:created>
  <dcterms:modified xsi:type="dcterms:W3CDTF">2018-04-03T13:58:00Z</dcterms:modified>
</cp:coreProperties>
</file>